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D3" w:rsidRPr="00AA50D3" w:rsidRDefault="00AA50D3" w:rsidP="00AA50D3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AA50D3" w:rsidRPr="00AA50D3" w:rsidRDefault="00AA50D3" w:rsidP="00AA50D3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A50D3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AA50D3" w:rsidRPr="00AA50D3" w:rsidRDefault="00AA50D3" w:rsidP="00AA50D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Проектирование предприятий биотехнологической отрасли</w:t>
      </w:r>
    </w:p>
    <w:p w:rsidR="00AA50D3" w:rsidRPr="00AA50D3" w:rsidRDefault="00AA50D3" w:rsidP="00AA50D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:rsidR="00AA50D3" w:rsidRPr="00AA50D3" w:rsidRDefault="00AA50D3" w:rsidP="00AA50D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:rsidR="00AA50D3" w:rsidRPr="00AA50D3" w:rsidRDefault="00AA50D3" w:rsidP="00AA50D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A50D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AA50D3">
        <w:rPr>
          <w:rFonts w:ascii="Times New Roman" w:eastAsia="Times New Roman" w:hAnsi="Times New Roman" w:cs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:rsidR="00AA50D3" w:rsidRPr="00AA50D3" w:rsidRDefault="00AA50D3" w:rsidP="00AA50D3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:rsidR="00AA50D3" w:rsidRPr="00AA50D3" w:rsidRDefault="00AA0306" w:rsidP="00AA50D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AA50D3" w:rsidRPr="00AA50D3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AA50D3" w:rsidRPr="00AA50D3" w:rsidRDefault="00AA50D3" w:rsidP="00AA50D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ПК-1.</w:t>
      </w:r>
    </w:p>
    <w:p w:rsidR="00AA50D3" w:rsidRPr="00AA50D3" w:rsidRDefault="00AA50D3" w:rsidP="00AA50D3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AA50D3" w:rsidRPr="00AA50D3" w:rsidRDefault="00AA50D3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:rsidR="00AA50D3" w:rsidRPr="00AA50D3" w:rsidRDefault="00AA50D3" w:rsidP="00AA50D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:rsidR="00AA50D3" w:rsidRPr="00AA50D3" w:rsidRDefault="00AA50D3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:rsidR="00AA50D3" w:rsidRPr="00AA50D3" w:rsidRDefault="00AA50D3" w:rsidP="00AA50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:rsidR="00AA50D3" w:rsidRPr="00AA50D3" w:rsidRDefault="00AA50D3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:rsidR="00AA50D3" w:rsidRPr="00AA50D3" w:rsidRDefault="00AA50D3" w:rsidP="00A753C4">
      <w:pPr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>использования основных методов клеточной инженерии растений для осуществления биотехнологического процесса.</w:t>
      </w:r>
    </w:p>
    <w:p w:rsidR="00AA50D3" w:rsidRPr="00AA50D3" w:rsidRDefault="00AA0306" w:rsidP="00AA50D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AA50D3" w:rsidRPr="00AA50D3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AA0306" w:rsidRDefault="00AA50D3" w:rsidP="00AA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Методы проектирования, структура инвестиционного процесса, стратегия реализации инвестиционного процесса, стадии инвестиционного процесса, виды проектов и их состав. Структура биотехнологического производства. </w:t>
      </w:r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Генеральный план биотехнологического производства. Проектирование технологического процесса. Компоновочное обеспечение проекта. Улучшение </w:t>
      </w:r>
      <w:proofErr w:type="spellStart"/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>экологичности</w:t>
      </w:r>
      <w:proofErr w:type="spellEnd"/>
      <w:r w:rsidRPr="00AA50D3">
        <w:rPr>
          <w:rFonts w:ascii="Times New Roman" w:eastAsia="Times New Roman" w:hAnsi="Times New Roman" w:cs="Times New Roman"/>
          <w:color w:val="000000"/>
          <w:lang w:eastAsia="ru-RU"/>
        </w:rPr>
        <w:t xml:space="preserve"> биотехнологических производств. Аппаратура типовых процессов биотехнологии. Строительная реконструкция действующих предприятий.</w:t>
      </w:r>
      <w:bookmarkStart w:id="0" w:name="_Hlk82446416"/>
    </w:p>
    <w:p w:rsidR="00AA0306" w:rsidRPr="00AA0306" w:rsidRDefault="00AA0306" w:rsidP="00AA03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AA0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AA030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1"/>
    </w:p>
    <w:bookmarkEnd w:id="0"/>
    <w:p w:rsidR="00AA50D3" w:rsidRPr="00AA50D3" w:rsidRDefault="00AA0306" w:rsidP="00AA50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AA50D3" w:rsidRPr="00AA50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912F1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89245B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r w:rsidR="00912F1D">
        <w:rPr>
          <w:rFonts w:ascii="Times New Roman" w:eastAsia="Times New Roman" w:hAnsi="Times New Roman" w:cs="Times New Roman"/>
          <w:color w:val="000000"/>
          <w:lang w:eastAsia="ru-RU"/>
        </w:rPr>
        <w:t>.с.-</w:t>
      </w:r>
      <w:proofErr w:type="spellStart"/>
      <w:r w:rsidR="00912F1D">
        <w:rPr>
          <w:rFonts w:ascii="Times New Roman" w:eastAsia="Times New Roman" w:hAnsi="Times New Roman" w:cs="Times New Roman"/>
          <w:color w:val="000000"/>
          <w:lang w:eastAsia="ru-RU"/>
        </w:rPr>
        <w:t>х.н</w:t>
      </w:r>
      <w:r w:rsidR="0089245B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bookmarkStart w:id="2" w:name="_GoBack"/>
      <w:bookmarkEnd w:id="2"/>
      <w:proofErr w:type="spellEnd"/>
      <w:r w:rsidR="00A753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753C4" w:rsidRPr="00516661">
        <w:rPr>
          <w:rFonts w:ascii="Times New Roman" w:eastAsia="Times New Roman" w:hAnsi="Times New Roman" w:cs="Times New Roman"/>
          <w:color w:val="000000"/>
          <w:lang w:eastAsia="ru-RU"/>
        </w:rPr>
        <w:t xml:space="preserve">доцент, </w:t>
      </w:r>
      <w:r w:rsidR="00912F1D">
        <w:rPr>
          <w:rFonts w:ascii="Times New Roman" w:eastAsia="Times New Roman" w:hAnsi="Times New Roman" w:cs="Times New Roman"/>
          <w:color w:val="000000"/>
          <w:lang w:eastAsia="ru-RU"/>
        </w:rPr>
        <w:t>Емельянов А.М.</w:t>
      </w:r>
    </w:p>
    <w:p w:rsidR="00E665F4" w:rsidRDefault="00E665F4"/>
    <w:sectPr w:rsidR="00E665F4" w:rsidSect="002D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D3"/>
    <w:rsid w:val="002D0276"/>
    <w:rsid w:val="0089245B"/>
    <w:rsid w:val="00912F1D"/>
    <w:rsid w:val="00A753C4"/>
    <w:rsid w:val="00AA0306"/>
    <w:rsid w:val="00AA50D3"/>
    <w:rsid w:val="00E6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4</cp:revision>
  <dcterms:created xsi:type="dcterms:W3CDTF">2023-06-12T06:44:00Z</dcterms:created>
  <dcterms:modified xsi:type="dcterms:W3CDTF">2023-06-22T19:27:00Z</dcterms:modified>
</cp:coreProperties>
</file>